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38B7" w14:textId="77777777" w:rsidR="00A63F70" w:rsidRDefault="00A63F70" w:rsidP="0055570E">
      <w:pPr>
        <w:jc w:val="center"/>
        <w:rPr>
          <w:b/>
          <w:bCs/>
          <w:sz w:val="28"/>
          <w:szCs w:val="28"/>
        </w:rPr>
      </w:pPr>
    </w:p>
    <w:p w14:paraId="1FC73B07" w14:textId="6A8C6A77" w:rsidR="0055570E" w:rsidRPr="00A63F70" w:rsidRDefault="0055570E" w:rsidP="005557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3F70">
        <w:rPr>
          <w:rFonts w:ascii="Arial" w:hAnsi="Arial" w:cs="Arial"/>
          <w:b/>
          <w:bCs/>
          <w:sz w:val="28"/>
          <w:szCs w:val="28"/>
        </w:rPr>
        <w:t>Zeitleiste und Fristen</w:t>
      </w:r>
    </w:p>
    <w:p w14:paraId="39303038" w14:textId="77777777" w:rsidR="0055570E" w:rsidRPr="00A63F70" w:rsidRDefault="0055570E" w:rsidP="0055570E">
      <w:pPr>
        <w:rPr>
          <w:rFonts w:ascii="Arial" w:hAnsi="Arial" w:cs="Arial"/>
          <w:b/>
          <w:sz w:val="28"/>
          <w:szCs w:val="28"/>
        </w:rPr>
      </w:pPr>
      <w:r w:rsidRPr="00A63F70">
        <w:rPr>
          <w:rFonts w:ascii="Arial" w:hAnsi="Arial" w:cs="Arial"/>
          <w:b/>
          <w:sz w:val="28"/>
          <w:szCs w:val="28"/>
        </w:rPr>
        <w:t>2023</w:t>
      </w:r>
    </w:p>
    <w:p w14:paraId="08B6A26C" w14:textId="7CE2B2B6" w:rsidR="0055570E" w:rsidRPr="00A63F70" w:rsidRDefault="00A63F70" w:rsidP="0055570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0</w:t>
      </w:r>
      <w:r w:rsidR="0055570E" w:rsidRPr="00A63F70"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b/>
          <w:sz w:val="24"/>
          <w:szCs w:val="28"/>
        </w:rPr>
        <w:t>0</w:t>
      </w:r>
      <w:r w:rsidR="0055570E" w:rsidRPr="00A63F70">
        <w:rPr>
          <w:rFonts w:ascii="Arial" w:hAnsi="Arial" w:cs="Arial"/>
          <w:b/>
          <w:sz w:val="24"/>
          <w:szCs w:val="28"/>
        </w:rPr>
        <w:t>1.2023</w:t>
      </w:r>
      <w:r w:rsidR="0055570E" w:rsidRPr="00A63F70">
        <w:rPr>
          <w:rFonts w:ascii="Arial" w:hAnsi="Arial" w:cs="Arial"/>
          <w:sz w:val="24"/>
          <w:szCs w:val="28"/>
        </w:rPr>
        <w:t xml:space="preserve">: </w:t>
      </w:r>
      <w:r w:rsidR="0055570E" w:rsidRPr="00A63F70">
        <w:rPr>
          <w:rFonts w:ascii="Arial" w:hAnsi="Arial" w:cs="Arial"/>
          <w:b/>
          <w:sz w:val="24"/>
          <w:szCs w:val="28"/>
        </w:rPr>
        <w:t>Inkrafttreten der Qualitätsentwicklungsvereinbarung</w:t>
      </w:r>
    </w:p>
    <w:p w14:paraId="6181C70C" w14:textId="1FEEEB9A" w:rsidR="0055570E" w:rsidRPr="00A63F70" w:rsidRDefault="0055570E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63F70">
        <w:rPr>
          <w:rFonts w:ascii="Arial" w:hAnsi="Arial" w:cs="Arial"/>
          <w:sz w:val="24"/>
          <w:szCs w:val="28"/>
        </w:rPr>
        <w:t>bis 28.</w:t>
      </w:r>
      <w:r w:rsidR="00A63F70">
        <w:rPr>
          <w:rFonts w:ascii="Arial" w:hAnsi="Arial" w:cs="Arial"/>
          <w:sz w:val="24"/>
          <w:szCs w:val="28"/>
        </w:rPr>
        <w:t>0</w:t>
      </w:r>
      <w:r w:rsidRPr="00A63F70">
        <w:rPr>
          <w:rFonts w:ascii="Arial" w:hAnsi="Arial" w:cs="Arial"/>
          <w:sz w:val="24"/>
          <w:szCs w:val="28"/>
        </w:rPr>
        <w:t>2.2023</w:t>
      </w:r>
      <w:r w:rsidR="00A63F70">
        <w:rPr>
          <w:rFonts w:ascii="Arial" w:hAnsi="Arial" w:cs="Arial"/>
          <w:sz w:val="24"/>
          <w:szCs w:val="28"/>
        </w:rPr>
        <w:t xml:space="preserve"> </w:t>
      </w:r>
      <w:r w:rsidRPr="00A63F70">
        <w:rPr>
          <w:rFonts w:ascii="Arial" w:hAnsi="Arial" w:cs="Arial"/>
          <w:sz w:val="24"/>
          <w:szCs w:val="28"/>
        </w:rPr>
        <w:t>(empfohlen):  Entscheidung über Wirkfaktor und Thema</w:t>
      </w:r>
    </w:p>
    <w:p w14:paraId="4ABE11F1" w14:textId="2BD1339C" w:rsidR="0055570E" w:rsidRPr="00A63F70" w:rsidRDefault="0055570E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63F70">
        <w:rPr>
          <w:rFonts w:ascii="Arial" w:hAnsi="Arial" w:cs="Arial"/>
          <w:sz w:val="24"/>
          <w:szCs w:val="28"/>
        </w:rPr>
        <w:t>bis 30.</w:t>
      </w:r>
      <w:r w:rsidR="00A63F70">
        <w:rPr>
          <w:rFonts w:ascii="Arial" w:hAnsi="Arial" w:cs="Arial"/>
          <w:sz w:val="24"/>
          <w:szCs w:val="28"/>
        </w:rPr>
        <w:t>0</w:t>
      </w:r>
      <w:r w:rsidRPr="00A63F70">
        <w:rPr>
          <w:rFonts w:ascii="Arial" w:hAnsi="Arial" w:cs="Arial"/>
          <w:sz w:val="24"/>
          <w:szCs w:val="28"/>
        </w:rPr>
        <w:t>5.2023 (empfohlen): Erarbeitung des Verfahrens, Ziele, ggfs. Kennziffern etc.</w:t>
      </w:r>
    </w:p>
    <w:p w14:paraId="78C32AAE" w14:textId="16C27F66" w:rsidR="0055570E" w:rsidRDefault="00A63F70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</w:t>
      </w:r>
      <w:r w:rsidR="0055570E" w:rsidRPr="00A63F70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>0</w:t>
      </w:r>
      <w:r w:rsidR="0055570E" w:rsidRPr="00A63F70">
        <w:rPr>
          <w:rFonts w:ascii="Arial" w:hAnsi="Arial" w:cs="Arial"/>
          <w:sz w:val="24"/>
          <w:szCs w:val="28"/>
        </w:rPr>
        <w:t>6.2023 - 31.</w:t>
      </w:r>
      <w:r>
        <w:rPr>
          <w:rFonts w:ascii="Arial" w:hAnsi="Arial" w:cs="Arial"/>
          <w:sz w:val="24"/>
          <w:szCs w:val="28"/>
        </w:rPr>
        <w:t>0</w:t>
      </w:r>
      <w:r w:rsidR="0055570E" w:rsidRPr="00A63F70">
        <w:rPr>
          <w:rFonts w:ascii="Arial" w:hAnsi="Arial" w:cs="Arial"/>
          <w:sz w:val="24"/>
          <w:szCs w:val="28"/>
        </w:rPr>
        <w:t>3.2024 (empfohlen): Durchführung, Erhebung, Auswertung</w:t>
      </w:r>
    </w:p>
    <w:p w14:paraId="56368EDA" w14:textId="686CAD04" w:rsidR="00A63F70" w:rsidRDefault="00A63F70" w:rsidP="00A63F70">
      <w:pPr>
        <w:pStyle w:val="Listenabsatz"/>
        <w:rPr>
          <w:rFonts w:ascii="Arial" w:hAnsi="Arial" w:cs="Arial"/>
          <w:sz w:val="24"/>
          <w:szCs w:val="28"/>
        </w:rPr>
      </w:pPr>
    </w:p>
    <w:p w14:paraId="2C3652F6" w14:textId="77777777" w:rsidR="00A63F70" w:rsidRPr="00A63F70" w:rsidRDefault="00A63F70" w:rsidP="00A63F70">
      <w:pPr>
        <w:pStyle w:val="Listenabsatz"/>
        <w:rPr>
          <w:rFonts w:ascii="Arial" w:hAnsi="Arial" w:cs="Arial"/>
          <w:sz w:val="24"/>
          <w:szCs w:val="28"/>
        </w:rPr>
      </w:pPr>
    </w:p>
    <w:p w14:paraId="72495722" w14:textId="77777777" w:rsidR="0055570E" w:rsidRPr="00A63F70" w:rsidRDefault="0055570E" w:rsidP="0055570E">
      <w:pPr>
        <w:rPr>
          <w:rFonts w:ascii="Arial" w:hAnsi="Arial" w:cs="Arial"/>
          <w:b/>
          <w:sz w:val="28"/>
          <w:szCs w:val="28"/>
        </w:rPr>
      </w:pPr>
      <w:r w:rsidRPr="00A63F70">
        <w:rPr>
          <w:rFonts w:ascii="Arial" w:hAnsi="Arial" w:cs="Arial"/>
          <w:b/>
          <w:sz w:val="28"/>
          <w:szCs w:val="28"/>
        </w:rPr>
        <w:t>2024</w:t>
      </w:r>
    </w:p>
    <w:p w14:paraId="02A0B25C" w14:textId="06D7A3FB" w:rsidR="0055570E" w:rsidRPr="00A63F70" w:rsidRDefault="00A63F70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</w:t>
      </w:r>
      <w:r w:rsidR="0055570E" w:rsidRPr="00A63F70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>0</w:t>
      </w:r>
      <w:r w:rsidR="0055570E" w:rsidRPr="00A63F70">
        <w:rPr>
          <w:rFonts w:ascii="Arial" w:hAnsi="Arial" w:cs="Arial"/>
          <w:sz w:val="24"/>
          <w:szCs w:val="28"/>
        </w:rPr>
        <w:t>4.2024 – 30.</w:t>
      </w:r>
      <w:r>
        <w:rPr>
          <w:rFonts w:ascii="Arial" w:hAnsi="Arial" w:cs="Arial"/>
          <w:sz w:val="24"/>
          <w:szCs w:val="28"/>
        </w:rPr>
        <w:t>0</w:t>
      </w:r>
      <w:r w:rsidR="0055570E" w:rsidRPr="00A63F70">
        <w:rPr>
          <w:rFonts w:ascii="Arial" w:hAnsi="Arial" w:cs="Arial"/>
          <w:sz w:val="24"/>
          <w:szCs w:val="28"/>
        </w:rPr>
        <w:t>6.2024 (empfohlen): Erstellung des (Zwischen-)Berichtes</w:t>
      </w:r>
    </w:p>
    <w:p w14:paraId="69E72266" w14:textId="19BA8ABC" w:rsidR="0055570E" w:rsidRPr="00A63F70" w:rsidRDefault="0055570E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63F70">
        <w:rPr>
          <w:rFonts w:ascii="Arial" w:hAnsi="Arial" w:cs="Arial"/>
          <w:b/>
          <w:sz w:val="24"/>
          <w:szCs w:val="28"/>
        </w:rPr>
        <w:t>bis 31.</w:t>
      </w:r>
      <w:r w:rsidR="00A63F70">
        <w:rPr>
          <w:rFonts w:ascii="Arial" w:hAnsi="Arial" w:cs="Arial"/>
          <w:b/>
          <w:sz w:val="24"/>
          <w:szCs w:val="28"/>
        </w:rPr>
        <w:t>0</w:t>
      </w:r>
      <w:r w:rsidRPr="00A63F70">
        <w:rPr>
          <w:rFonts w:ascii="Arial" w:hAnsi="Arial" w:cs="Arial"/>
          <w:b/>
          <w:sz w:val="24"/>
          <w:szCs w:val="28"/>
        </w:rPr>
        <w:t>7.2024:</w:t>
      </w:r>
      <w:r w:rsidRPr="00A63F70">
        <w:rPr>
          <w:rFonts w:ascii="Arial" w:hAnsi="Arial" w:cs="Arial"/>
          <w:sz w:val="24"/>
          <w:szCs w:val="28"/>
        </w:rPr>
        <w:t xml:space="preserve">  </w:t>
      </w:r>
      <w:r w:rsidRPr="00A63F70">
        <w:rPr>
          <w:rFonts w:ascii="Arial" w:hAnsi="Arial" w:cs="Arial"/>
          <w:b/>
          <w:sz w:val="24"/>
          <w:szCs w:val="28"/>
        </w:rPr>
        <w:t>Abgabe des (Zwischen-) Berichtes an hauptbelegendes Jugendamt und Fachbehörde</w:t>
      </w:r>
    </w:p>
    <w:p w14:paraId="631F9EFD" w14:textId="6CCECB14" w:rsidR="0055570E" w:rsidRPr="00A63F70" w:rsidRDefault="00A63F70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0</w:t>
      </w:r>
      <w:r w:rsidR="0055570E" w:rsidRPr="00A63F70"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b/>
          <w:sz w:val="24"/>
          <w:szCs w:val="28"/>
        </w:rPr>
        <w:t>0</w:t>
      </w:r>
      <w:r w:rsidR="0055570E" w:rsidRPr="00A63F70">
        <w:rPr>
          <w:rFonts w:ascii="Arial" w:hAnsi="Arial" w:cs="Arial"/>
          <w:b/>
          <w:sz w:val="24"/>
          <w:szCs w:val="28"/>
        </w:rPr>
        <w:t>8.2024 – 31.12.2024:</w:t>
      </w:r>
      <w:r w:rsidR="0055570E" w:rsidRPr="00A63F70">
        <w:rPr>
          <w:rFonts w:ascii="Arial" w:hAnsi="Arial" w:cs="Arial"/>
          <w:sz w:val="24"/>
          <w:szCs w:val="28"/>
        </w:rPr>
        <w:t xml:space="preserve"> Qualitätsdialoge Träger/Jugendamt</w:t>
      </w:r>
    </w:p>
    <w:p w14:paraId="4F232B06" w14:textId="061335B6" w:rsidR="0055570E" w:rsidRDefault="0055570E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63F70">
        <w:rPr>
          <w:rFonts w:ascii="Arial" w:hAnsi="Arial" w:cs="Arial"/>
          <w:b/>
          <w:sz w:val="24"/>
          <w:szCs w:val="28"/>
        </w:rPr>
        <w:t>November/Dezember 2024:</w:t>
      </w:r>
      <w:r w:rsidRPr="00A63F70">
        <w:rPr>
          <w:rFonts w:ascii="Arial" w:hAnsi="Arial" w:cs="Arial"/>
          <w:sz w:val="24"/>
          <w:szCs w:val="28"/>
        </w:rPr>
        <w:t xml:space="preserve"> Fachtag zur Qualität in den Hilfen zur Erziehung</w:t>
      </w:r>
    </w:p>
    <w:p w14:paraId="2A004BE7" w14:textId="3B197F69" w:rsidR="00A63F70" w:rsidRDefault="00A63F70" w:rsidP="00A63F70">
      <w:pPr>
        <w:pStyle w:val="Listenabsatz"/>
        <w:rPr>
          <w:rFonts w:ascii="Arial" w:hAnsi="Arial" w:cs="Arial"/>
          <w:sz w:val="24"/>
          <w:szCs w:val="28"/>
        </w:rPr>
      </w:pPr>
    </w:p>
    <w:p w14:paraId="5C39A307" w14:textId="77777777" w:rsidR="00A63F70" w:rsidRPr="00A63F70" w:rsidRDefault="00A63F70" w:rsidP="00A63F70">
      <w:pPr>
        <w:pStyle w:val="Listenabsatz"/>
        <w:rPr>
          <w:rFonts w:ascii="Arial" w:hAnsi="Arial" w:cs="Arial"/>
          <w:sz w:val="24"/>
          <w:szCs w:val="28"/>
        </w:rPr>
      </w:pPr>
    </w:p>
    <w:p w14:paraId="13365A3A" w14:textId="77777777" w:rsidR="0055570E" w:rsidRPr="00A63F70" w:rsidRDefault="0055570E" w:rsidP="0055570E">
      <w:pPr>
        <w:rPr>
          <w:rFonts w:ascii="Arial" w:hAnsi="Arial" w:cs="Arial"/>
          <w:b/>
          <w:sz w:val="28"/>
          <w:szCs w:val="28"/>
        </w:rPr>
      </w:pPr>
      <w:r w:rsidRPr="00A63F70">
        <w:rPr>
          <w:rFonts w:ascii="Arial" w:hAnsi="Arial" w:cs="Arial"/>
          <w:b/>
          <w:sz w:val="28"/>
          <w:szCs w:val="28"/>
        </w:rPr>
        <w:t>2025</w:t>
      </w:r>
    </w:p>
    <w:p w14:paraId="27301CC4" w14:textId="5451C237" w:rsidR="0055570E" w:rsidRPr="00A63F70" w:rsidRDefault="0055570E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63F70">
        <w:rPr>
          <w:rFonts w:ascii="Arial" w:hAnsi="Arial" w:cs="Arial"/>
          <w:sz w:val="24"/>
          <w:szCs w:val="28"/>
        </w:rPr>
        <w:t>bis 28.</w:t>
      </w:r>
      <w:r w:rsidR="00A63F70">
        <w:rPr>
          <w:rFonts w:ascii="Arial" w:hAnsi="Arial" w:cs="Arial"/>
          <w:sz w:val="24"/>
          <w:szCs w:val="28"/>
        </w:rPr>
        <w:t>0</w:t>
      </w:r>
      <w:r w:rsidRPr="00A63F70">
        <w:rPr>
          <w:rFonts w:ascii="Arial" w:hAnsi="Arial" w:cs="Arial"/>
          <w:sz w:val="24"/>
          <w:szCs w:val="28"/>
        </w:rPr>
        <w:t>2.2025 (empfohlen):  Entscheidung über Weiterarbeit oder Änderung des Themas und Wirkfaktors</w:t>
      </w:r>
    </w:p>
    <w:p w14:paraId="7BCC5FCB" w14:textId="5F948CDF" w:rsidR="0055570E" w:rsidRPr="00A63F70" w:rsidRDefault="0055570E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63F70">
        <w:rPr>
          <w:rFonts w:ascii="Arial" w:hAnsi="Arial" w:cs="Arial"/>
          <w:sz w:val="24"/>
          <w:szCs w:val="28"/>
        </w:rPr>
        <w:t>bis 30.</w:t>
      </w:r>
      <w:r w:rsidR="00A63F70">
        <w:rPr>
          <w:rFonts w:ascii="Arial" w:hAnsi="Arial" w:cs="Arial"/>
          <w:sz w:val="24"/>
          <w:szCs w:val="28"/>
        </w:rPr>
        <w:t>0</w:t>
      </w:r>
      <w:r w:rsidRPr="00A63F70">
        <w:rPr>
          <w:rFonts w:ascii="Arial" w:hAnsi="Arial" w:cs="Arial"/>
          <w:sz w:val="24"/>
          <w:szCs w:val="28"/>
        </w:rPr>
        <w:t>5.2025 (empfohlen): ggfs. Erarbeitung eines neuen Verfahrens, veränderter Ziele und Kennziffern etc.</w:t>
      </w:r>
    </w:p>
    <w:p w14:paraId="0A77EB13" w14:textId="3180F0A4" w:rsidR="00370BB8" w:rsidRPr="00A63F70" w:rsidRDefault="00A63F70" w:rsidP="00370BB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</w:t>
      </w:r>
      <w:r w:rsidR="00370BB8" w:rsidRPr="00A63F70">
        <w:rPr>
          <w:rFonts w:ascii="Arial" w:hAnsi="Arial" w:cs="Arial"/>
          <w:sz w:val="24"/>
          <w:szCs w:val="28"/>
        </w:rPr>
        <w:t>1.</w:t>
      </w:r>
      <w:r w:rsidR="00176BF0">
        <w:rPr>
          <w:rFonts w:ascii="Arial" w:hAnsi="Arial" w:cs="Arial"/>
          <w:sz w:val="24"/>
          <w:szCs w:val="28"/>
        </w:rPr>
        <w:t>0</w:t>
      </w:r>
      <w:bookmarkStart w:id="0" w:name="_GoBack"/>
      <w:bookmarkEnd w:id="0"/>
      <w:r w:rsidR="00370BB8" w:rsidRPr="00A63F70">
        <w:rPr>
          <w:rFonts w:ascii="Arial" w:hAnsi="Arial" w:cs="Arial"/>
          <w:sz w:val="24"/>
          <w:szCs w:val="28"/>
        </w:rPr>
        <w:t>6.2025 – 31.</w:t>
      </w:r>
      <w:r>
        <w:rPr>
          <w:rFonts w:ascii="Arial" w:hAnsi="Arial" w:cs="Arial"/>
          <w:sz w:val="24"/>
          <w:szCs w:val="28"/>
        </w:rPr>
        <w:t>0</w:t>
      </w:r>
      <w:r w:rsidR="00370BB8" w:rsidRPr="00A63F70">
        <w:rPr>
          <w:rFonts w:ascii="Arial" w:hAnsi="Arial" w:cs="Arial"/>
          <w:sz w:val="24"/>
          <w:szCs w:val="28"/>
        </w:rPr>
        <w:t>3.2026 (empfohlen): Durchführung, Erhebung, Auswertung</w:t>
      </w:r>
    </w:p>
    <w:p w14:paraId="2DE021A8" w14:textId="2A30331D" w:rsidR="00370BB8" w:rsidRPr="00A63F70" w:rsidRDefault="00370BB8" w:rsidP="00370BB8">
      <w:pPr>
        <w:pStyle w:val="Listenabsatz"/>
        <w:rPr>
          <w:rFonts w:ascii="Arial" w:hAnsi="Arial" w:cs="Arial"/>
          <w:sz w:val="24"/>
          <w:szCs w:val="28"/>
        </w:rPr>
      </w:pPr>
    </w:p>
    <w:p w14:paraId="1625A4C6" w14:textId="77777777" w:rsidR="00A63F70" w:rsidRPr="00A63F70" w:rsidRDefault="00A63F70" w:rsidP="00370BB8">
      <w:pPr>
        <w:pStyle w:val="Listenabsatz"/>
        <w:rPr>
          <w:rFonts w:ascii="Arial" w:hAnsi="Arial" w:cs="Arial"/>
          <w:sz w:val="24"/>
          <w:szCs w:val="28"/>
        </w:rPr>
      </w:pPr>
    </w:p>
    <w:p w14:paraId="6A83F1B8" w14:textId="77777777" w:rsidR="0055570E" w:rsidRPr="00A63F70" w:rsidRDefault="0055570E" w:rsidP="0055570E">
      <w:pPr>
        <w:rPr>
          <w:rFonts w:ascii="Arial" w:hAnsi="Arial" w:cs="Arial"/>
          <w:b/>
          <w:sz w:val="28"/>
          <w:szCs w:val="28"/>
        </w:rPr>
      </w:pPr>
      <w:r w:rsidRPr="00A63F70">
        <w:rPr>
          <w:rFonts w:ascii="Arial" w:hAnsi="Arial" w:cs="Arial"/>
          <w:b/>
          <w:sz w:val="28"/>
          <w:szCs w:val="28"/>
        </w:rPr>
        <w:t>2026</w:t>
      </w:r>
    </w:p>
    <w:p w14:paraId="554EDE9F" w14:textId="395BECAB" w:rsidR="0055570E" w:rsidRPr="00A63F70" w:rsidRDefault="00A63F70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</w:t>
      </w:r>
      <w:r w:rsidR="0055570E" w:rsidRPr="00A63F70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>0</w:t>
      </w:r>
      <w:r w:rsidR="0055570E" w:rsidRPr="00A63F70">
        <w:rPr>
          <w:rFonts w:ascii="Arial" w:hAnsi="Arial" w:cs="Arial"/>
          <w:sz w:val="24"/>
          <w:szCs w:val="28"/>
        </w:rPr>
        <w:t>4.2026 – 30.</w:t>
      </w:r>
      <w:r>
        <w:rPr>
          <w:rFonts w:ascii="Arial" w:hAnsi="Arial" w:cs="Arial"/>
          <w:sz w:val="24"/>
          <w:szCs w:val="28"/>
        </w:rPr>
        <w:t>0</w:t>
      </w:r>
      <w:r w:rsidR="0055570E" w:rsidRPr="00A63F70">
        <w:rPr>
          <w:rFonts w:ascii="Arial" w:hAnsi="Arial" w:cs="Arial"/>
          <w:sz w:val="24"/>
          <w:szCs w:val="28"/>
        </w:rPr>
        <w:t xml:space="preserve">6.2026 (empfohlen): Erstellung des Abschlussberichtes </w:t>
      </w:r>
    </w:p>
    <w:p w14:paraId="4DBF55D9" w14:textId="16933B6F" w:rsidR="0055570E" w:rsidRPr="00A63F70" w:rsidRDefault="0055570E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63F70">
        <w:rPr>
          <w:rFonts w:ascii="Arial" w:hAnsi="Arial" w:cs="Arial"/>
          <w:b/>
          <w:sz w:val="24"/>
          <w:szCs w:val="28"/>
        </w:rPr>
        <w:t>bis 31.</w:t>
      </w:r>
      <w:r w:rsidR="00A63F70">
        <w:rPr>
          <w:rFonts w:ascii="Arial" w:hAnsi="Arial" w:cs="Arial"/>
          <w:b/>
          <w:sz w:val="24"/>
          <w:szCs w:val="28"/>
        </w:rPr>
        <w:t>0</w:t>
      </w:r>
      <w:r w:rsidRPr="00A63F70">
        <w:rPr>
          <w:rFonts w:ascii="Arial" w:hAnsi="Arial" w:cs="Arial"/>
          <w:b/>
          <w:sz w:val="24"/>
          <w:szCs w:val="28"/>
        </w:rPr>
        <w:t>7.2026: Abgabe des Abschlussberichtes an hauptbelegendes Jugendamt und Fachbehörde</w:t>
      </w:r>
    </w:p>
    <w:p w14:paraId="404D48BD" w14:textId="40DEBB0A" w:rsidR="0055570E" w:rsidRPr="00A63F70" w:rsidRDefault="00A63F70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0</w:t>
      </w:r>
      <w:r w:rsidR="0055570E" w:rsidRPr="00A63F70"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b/>
          <w:sz w:val="24"/>
          <w:szCs w:val="28"/>
        </w:rPr>
        <w:t>0</w:t>
      </w:r>
      <w:r w:rsidR="0055570E" w:rsidRPr="00A63F70">
        <w:rPr>
          <w:rFonts w:ascii="Arial" w:hAnsi="Arial" w:cs="Arial"/>
          <w:b/>
          <w:sz w:val="24"/>
          <w:szCs w:val="28"/>
        </w:rPr>
        <w:t xml:space="preserve">8.2026 – 31.12.2026: </w:t>
      </w:r>
      <w:r w:rsidR="0055570E" w:rsidRPr="00A63F70">
        <w:rPr>
          <w:rFonts w:ascii="Arial" w:hAnsi="Arial" w:cs="Arial"/>
          <w:sz w:val="24"/>
          <w:szCs w:val="28"/>
        </w:rPr>
        <w:t>Qualitätsdialoge Träger/Jugendamt</w:t>
      </w:r>
    </w:p>
    <w:p w14:paraId="6FEC4B81" w14:textId="77777777" w:rsidR="0055570E" w:rsidRPr="00A63F70" w:rsidRDefault="0055570E" w:rsidP="0055570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63F70">
        <w:rPr>
          <w:rFonts w:ascii="Arial" w:hAnsi="Arial" w:cs="Arial"/>
          <w:b/>
          <w:sz w:val="24"/>
          <w:szCs w:val="28"/>
        </w:rPr>
        <w:t xml:space="preserve">November/Dezember 2026: </w:t>
      </w:r>
      <w:r w:rsidRPr="00A63F70">
        <w:rPr>
          <w:rFonts w:ascii="Arial" w:hAnsi="Arial" w:cs="Arial"/>
          <w:sz w:val="24"/>
          <w:szCs w:val="28"/>
        </w:rPr>
        <w:t>Fachtag zur Qualität in den Hilfen zur Erziehung</w:t>
      </w:r>
    </w:p>
    <w:p w14:paraId="571993B1" w14:textId="6A25B3D7" w:rsidR="0055570E" w:rsidRPr="00A63F70" w:rsidRDefault="0055570E" w:rsidP="0055570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A63F70">
        <w:rPr>
          <w:rFonts w:ascii="Arial" w:hAnsi="Arial" w:cs="Arial"/>
          <w:b/>
          <w:sz w:val="24"/>
          <w:szCs w:val="28"/>
        </w:rPr>
        <w:t>31.12.2026: Ende der Qualitätsentwicklungsvereinbarung</w:t>
      </w:r>
    </w:p>
    <w:p w14:paraId="0B43C2A6" w14:textId="77777777" w:rsidR="0055570E" w:rsidRPr="00A63F70" w:rsidRDefault="0055570E" w:rsidP="0055570E">
      <w:pPr>
        <w:rPr>
          <w:rFonts w:ascii="Arial" w:hAnsi="Arial" w:cs="Arial"/>
        </w:rPr>
      </w:pPr>
    </w:p>
    <w:p w14:paraId="71FB7EC6" w14:textId="309AD5F1" w:rsidR="00100F5E" w:rsidRPr="0055570E" w:rsidRDefault="00100F5E" w:rsidP="0055570E"/>
    <w:sectPr w:rsidR="00100F5E" w:rsidRPr="0055570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6A85" w14:textId="77777777" w:rsidR="00A63F70" w:rsidRDefault="00A63F70" w:rsidP="00A63F70">
      <w:pPr>
        <w:spacing w:after="0" w:line="240" w:lineRule="auto"/>
      </w:pPr>
      <w:r>
        <w:separator/>
      </w:r>
    </w:p>
  </w:endnote>
  <w:endnote w:type="continuationSeparator" w:id="0">
    <w:p w14:paraId="39A1000A" w14:textId="77777777" w:rsidR="00A63F70" w:rsidRDefault="00A63F70" w:rsidP="00A6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2DD1" w14:textId="77777777" w:rsidR="003957E2" w:rsidRPr="003957E2" w:rsidRDefault="003957E2" w:rsidP="003957E2">
    <w:pPr>
      <w:pStyle w:val="Fuzeile"/>
      <w:pBdr>
        <w:top w:val="single" w:sz="4" w:space="1" w:color="auto"/>
      </w:pBdr>
      <w:jc w:val="right"/>
      <w:rPr>
        <w:rFonts w:ascii="Arial" w:hAnsi="Arial" w:cs="Arial"/>
        <w:bCs/>
        <w:sz w:val="14"/>
        <w:szCs w:val="24"/>
      </w:rPr>
    </w:pPr>
    <w:r w:rsidRPr="003957E2">
      <w:rPr>
        <w:rFonts w:ascii="Arial" w:hAnsi="Arial" w:cs="Arial"/>
        <w:sz w:val="14"/>
      </w:rPr>
      <w:t xml:space="preserve">Seite </w:t>
    </w:r>
    <w:r w:rsidRPr="003957E2">
      <w:rPr>
        <w:rFonts w:ascii="Arial" w:hAnsi="Arial" w:cs="Arial"/>
        <w:bCs/>
        <w:sz w:val="14"/>
        <w:szCs w:val="24"/>
      </w:rPr>
      <w:fldChar w:fldCharType="begin"/>
    </w:r>
    <w:r w:rsidRPr="003957E2">
      <w:rPr>
        <w:rFonts w:ascii="Arial" w:hAnsi="Arial" w:cs="Arial"/>
        <w:bCs/>
        <w:sz w:val="14"/>
      </w:rPr>
      <w:instrText>PAGE</w:instrText>
    </w:r>
    <w:r w:rsidRPr="003957E2">
      <w:rPr>
        <w:rFonts w:ascii="Arial" w:hAnsi="Arial" w:cs="Arial"/>
        <w:bCs/>
        <w:sz w:val="14"/>
        <w:szCs w:val="24"/>
      </w:rPr>
      <w:fldChar w:fldCharType="separate"/>
    </w:r>
    <w:r w:rsidRPr="003957E2">
      <w:rPr>
        <w:rFonts w:ascii="Arial" w:hAnsi="Arial" w:cs="Arial"/>
        <w:bCs/>
        <w:sz w:val="14"/>
        <w:szCs w:val="24"/>
      </w:rPr>
      <w:t>1</w:t>
    </w:r>
    <w:r w:rsidRPr="003957E2">
      <w:rPr>
        <w:rFonts w:ascii="Arial" w:hAnsi="Arial" w:cs="Arial"/>
        <w:bCs/>
        <w:sz w:val="14"/>
        <w:szCs w:val="24"/>
      </w:rPr>
      <w:fldChar w:fldCharType="end"/>
    </w:r>
    <w:r w:rsidRPr="003957E2">
      <w:rPr>
        <w:rFonts w:ascii="Arial" w:hAnsi="Arial" w:cs="Arial"/>
        <w:sz w:val="14"/>
      </w:rPr>
      <w:t xml:space="preserve"> von </w:t>
    </w:r>
    <w:r w:rsidRPr="003957E2">
      <w:rPr>
        <w:rFonts w:ascii="Arial" w:hAnsi="Arial" w:cs="Arial"/>
        <w:bCs/>
        <w:sz w:val="14"/>
        <w:szCs w:val="24"/>
      </w:rPr>
      <w:fldChar w:fldCharType="begin"/>
    </w:r>
    <w:r w:rsidRPr="003957E2">
      <w:rPr>
        <w:rFonts w:ascii="Arial" w:hAnsi="Arial" w:cs="Arial"/>
        <w:bCs/>
        <w:sz w:val="14"/>
      </w:rPr>
      <w:instrText>NUMPAGES</w:instrText>
    </w:r>
    <w:r w:rsidRPr="003957E2">
      <w:rPr>
        <w:rFonts w:ascii="Arial" w:hAnsi="Arial" w:cs="Arial"/>
        <w:bCs/>
        <w:sz w:val="14"/>
        <w:szCs w:val="24"/>
      </w:rPr>
      <w:fldChar w:fldCharType="separate"/>
    </w:r>
    <w:r w:rsidRPr="003957E2">
      <w:rPr>
        <w:rFonts w:ascii="Arial" w:hAnsi="Arial" w:cs="Arial"/>
        <w:bCs/>
        <w:sz w:val="14"/>
        <w:szCs w:val="24"/>
      </w:rPr>
      <w:t>1</w:t>
    </w:r>
    <w:r w:rsidRPr="003957E2">
      <w:rPr>
        <w:rFonts w:ascii="Arial" w:hAnsi="Arial" w:cs="Arial"/>
        <w:bCs/>
        <w:sz w:val="14"/>
        <w:szCs w:val="24"/>
      </w:rPr>
      <w:fldChar w:fldCharType="end"/>
    </w:r>
  </w:p>
  <w:p w14:paraId="656F2D91" w14:textId="77777777" w:rsidR="003957E2" w:rsidRPr="003957E2" w:rsidRDefault="003957E2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F5F3" w14:textId="77777777" w:rsidR="00A63F70" w:rsidRDefault="00A63F70" w:rsidP="00A63F70">
      <w:pPr>
        <w:spacing w:after="0" w:line="240" w:lineRule="auto"/>
      </w:pPr>
      <w:r>
        <w:separator/>
      </w:r>
    </w:p>
  </w:footnote>
  <w:footnote w:type="continuationSeparator" w:id="0">
    <w:p w14:paraId="196EEBB6" w14:textId="77777777" w:rsidR="00A63F70" w:rsidRDefault="00A63F70" w:rsidP="00A6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FB71" w14:textId="2D211E19" w:rsidR="00A63F70" w:rsidRPr="00A63F70" w:rsidRDefault="00A63F70" w:rsidP="00A63F70">
    <w:pPr>
      <w:pStyle w:val="Kopfzeile"/>
      <w:rPr>
        <w:rFonts w:ascii="Arial" w:hAnsi="Arial" w:cs="Arial"/>
      </w:rPr>
    </w:pPr>
    <w:r w:rsidRPr="00A63F70">
      <w:rPr>
        <w:rFonts w:ascii="Arial" w:hAnsi="Arial" w:cs="Arial"/>
        <w:sz w:val="14"/>
      </w:rPr>
      <w:t>Qualitätsentwicklungsvereinbarung 2023 – 2026</w:t>
    </w:r>
    <w:r w:rsidRPr="00A63F70">
      <w:rPr>
        <w:rFonts w:ascii="Arial" w:hAnsi="Arial" w:cs="Arial"/>
        <w:sz w:val="14"/>
      </w:rPr>
      <w:ptab w:relativeTo="margin" w:alignment="center" w:leader="none"/>
    </w:r>
    <w:r w:rsidRPr="00A63F70">
      <w:rPr>
        <w:rFonts w:ascii="Arial" w:hAnsi="Arial" w:cs="Arial"/>
      </w:rPr>
      <w:ptab w:relativeTo="margin" w:alignment="right" w:leader="none"/>
    </w:r>
    <w:r w:rsidRPr="00A63F70">
      <w:rPr>
        <w:rFonts w:ascii="Arial" w:hAnsi="Arial" w:cs="Arial"/>
        <w:b/>
        <w:sz w:val="32"/>
      </w:rPr>
      <w:t>Anlage A</w:t>
    </w:r>
    <w:r>
      <w:rPr>
        <w:rFonts w:ascii="Arial" w:hAnsi="Arial" w:cs="Arial"/>
        <w:b/>
        <w:sz w:val="32"/>
      </w:rPr>
      <w:t>3</w:t>
    </w:r>
  </w:p>
  <w:p w14:paraId="5579CAD1" w14:textId="77777777" w:rsidR="00A63F70" w:rsidRPr="00A63F70" w:rsidRDefault="00A63F70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934"/>
    <w:multiLevelType w:val="hybridMultilevel"/>
    <w:tmpl w:val="DA06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24E9"/>
    <w:multiLevelType w:val="hybridMultilevel"/>
    <w:tmpl w:val="655632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4"/>
    <w:rsid w:val="00100F5E"/>
    <w:rsid w:val="00176BF0"/>
    <w:rsid w:val="00370BB8"/>
    <w:rsid w:val="003957E2"/>
    <w:rsid w:val="0046156F"/>
    <w:rsid w:val="0055570E"/>
    <w:rsid w:val="00593659"/>
    <w:rsid w:val="00631FA7"/>
    <w:rsid w:val="007251D1"/>
    <w:rsid w:val="008F0393"/>
    <w:rsid w:val="009D196C"/>
    <w:rsid w:val="00A225C3"/>
    <w:rsid w:val="00A347C6"/>
    <w:rsid w:val="00A63F70"/>
    <w:rsid w:val="00C60E56"/>
    <w:rsid w:val="00E82078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BFD3"/>
  <w15:chartTrackingRefBased/>
  <w15:docId w15:val="{A4F2CD96-04C2-477E-B763-7F82D64F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57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5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F70"/>
  </w:style>
  <w:style w:type="paragraph" w:styleId="Fuzeile">
    <w:name w:val="footer"/>
    <w:basedOn w:val="Standard"/>
    <w:link w:val="FuzeileZchn"/>
    <w:uiPriority w:val="99"/>
    <w:unhideWhenUsed/>
    <w:rsid w:val="00A6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Apitzsch, Martin</dc:creator>
  <cp:keywords/>
  <dc:description/>
  <cp:lastModifiedBy>Grenda, Lennart</cp:lastModifiedBy>
  <cp:revision>6</cp:revision>
  <cp:lastPrinted>2022-04-11T06:58:00Z</cp:lastPrinted>
  <dcterms:created xsi:type="dcterms:W3CDTF">2022-08-25T12:43:00Z</dcterms:created>
  <dcterms:modified xsi:type="dcterms:W3CDTF">2022-10-28T04:57:00Z</dcterms:modified>
</cp:coreProperties>
</file>